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C1A47" w14:textId="4D1CB49D" w:rsidR="004F7B5E" w:rsidRPr="003E4026" w:rsidRDefault="005962B1" w:rsidP="005962B1">
      <w:pPr>
        <w:spacing w:after="0" w:line="240" w:lineRule="auto"/>
        <w:ind w:left="708" w:right="-1"/>
        <w:rPr>
          <w:rFonts w:ascii="Arial" w:hAnsi="Arial" w:cs="Arial"/>
          <w:b/>
          <w:sz w:val="24"/>
          <w:szCs w:val="24"/>
        </w:rPr>
      </w:pPr>
      <w:r>
        <w:rPr>
          <w:sz w:val="32"/>
          <w:szCs w:val="32"/>
        </w:rPr>
        <w:t xml:space="preserve">   </w:t>
      </w:r>
      <w:r w:rsidR="00FE334D">
        <w:rPr>
          <w:sz w:val="32"/>
          <w:szCs w:val="32"/>
        </w:rPr>
        <w:t xml:space="preserve">                                                                                                 </w:t>
      </w:r>
      <w:r w:rsidR="004F7B5E" w:rsidRPr="003E4026">
        <w:rPr>
          <w:rFonts w:ascii="Arial" w:hAnsi="Arial" w:cs="Arial"/>
          <w:b/>
          <w:sz w:val="24"/>
          <w:szCs w:val="24"/>
        </w:rPr>
        <w:t>Ai Docenti</w:t>
      </w:r>
    </w:p>
    <w:p w14:paraId="1808DA81" w14:textId="77777777" w:rsidR="004F7B5E" w:rsidRPr="003E4026" w:rsidRDefault="004F7B5E" w:rsidP="004F7B5E">
      <w:pPr>
        <w:spacing w:after="0" w:line="240" w:lineRule="auto"/>
        <w:ind w:left="7938" w:right="-1"/>
        <w:rPr>
          <w:rFonts w:ascii="Arial" w:hAnsi="Arial" w:cs="Arial"/>
          <w:b/>
          <w:sz w:val="24"/>
          <w:szCs w:val="24"/>
        </w:rPr>
      </w:pPr>
      <w:r w:rsidRPr="003E4026">
        <w:rPr>
          <w:rFonts w:ascii="Arial" w:hAnsi="Arial" w:cs="Arial"/>
          <w:b/>
          <w:sz w:val="24"/>
          <w:szCs w:val="24"/>
        </w:rPr>
        <w:t>Alla DSGA</w:t>
      </w:r>
      <w:r w:rsidRPr="003E4026">
        <w:rPr>
          <w:rFonts w:ascii="Arial" w:hAnsi="Arial" w:cs="Arial"/>
          <w:b/>
          <w:spacing w:val="1"/>
          <w:sz w:val="24"/>
          <w:szCs w:val="24"/>
        </w:rPr>
        <w:t xml:space="preserve"> </w:t>
      </w:r>
    </w:p>
    <w:p w14:paraId="26B34FFF" w14:textId="77777777" w:rsidR="004F7B5E" w:rsidRPr="003E4026" w:rsidRDefault="004F7B5E" w:rsidP="004F7B5E">
      <w:pPr>
        <w:spacing w:after="0" w:line="240" w:lineRule="auto"/>
        <w:ind w:left="7938" w:right="-1"/>
        <w:rPr>
          <w:rFonts w:ascii="Arial" w:hAnsi="Arial" w:cs="Arial"/>
          <w:b/>
          <w:sz w:val="24"/>
          <w:szCs w:val="24"/>
        </w:rPr>
      </w:pPr>
      <w:r w:rsidRPr="003E4026">
        <w:rPr>
          <w:rFonts w:ascii="Arial" w:hAnsi="Arial" w:cs="Arial"/>
          <w:b/>
          <w:sz w:val="24"/>
          <w:szCs w:val="24"/>
        </w:rPr>
        <w:t>Agli Atti</w:t>
      </w:r>
    </w:p>
    <w:p w14:paraId="4810A7E7" w14:textId="346F8D61" w:rsidR="004F7B5E" w:rsidRDefault="004F7B5E" w:rsidP="004F7B5E">
      <w:pPr>
        <w:spacing w:after="0" w:line="240" w:lineRule="auto"/>
        <w:ind w:left="7938" w:right="-1"/>
        <w:rPr>
          <w:rFonts w:ascii="Arial" w:hAnsi="Arial" w:cs="Arial"/>
          <w:b/>
          <w:spacing w:val="-1"/>
          <w:sz w:val="24"/>
          <w:szCs w:val="24"/>
        </w:rPr>
      </w:pPr>
      <w:r w:rsidRPr="003E4026">
        <w:rPr>
          <w:rFonts w:ascii="Arial" w:hAnsi="Arial" w:cs="Arial"/>
          <w:b/>
          <w:spacing w:val="-2"/>
          <w:sz w:val="24"/>
          <w:szCs w:val="24"/>
        </w:rPr>
        <w:t>Bacheca</w:t>
      </w:r>
      <w:r w:rsidRPr="003E4026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3E4026">
        <w:rPr>
          <w:rFonts w:ascii="Arial" w:hAnsi="Arial" w:cs="Arial"/>
          <w:b/>
          <w:spacing w:val="-1"/>
          <w:sz w:val="24"/>
          <w:szCs w:val="24"/>
        </w:rPr>
        <w:t>Argo</w:t>
      </w:r>
    </w:p>
    <w:p w14:paraId="368F9748" w14:textId="74865B2C" w:rsidR="008234CB" w:rsidRDefault="00933558" w:rsidP="004F7B5E">
      <w:pPr>
        <w:spacing w:after="0" w:line="240" w:lineRule="auto"/>
        <w:ind w:left="7938" w:right="-1"/>
        <w:rPr>
          <w:rFonts w:ascii="Arial" w:hAnsi="Arial" w:cs="Arial"/>
          <w:b/>
          <w:spacing w:val="-1"/>
          <w:sz w:val="24"/>
          <w:szCs w:val="24"/>
        </w:rPr>
      </w:pPr>
      <w:r>
        <w:rPr>
          <w:rFonts w:ascii="Arial" w:hAnsi="Arial" w:cs="Arial"/>
          <w:b/>
          <w:spacing w:val="-1"/>
          <w:sz w:val="24"/>
          <w:szCs w:val="24"/>
        </w:rPr>
        <w:t>Al sito web</w:t>
      </w:r>
    </w:p>
    <w:p w14:paraId="4071202D" w14:textId="6071AA6F" w:rsidR="00E638D4" w:rsidRDefault="00E638D4" w:rsidP="00E638D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E4026">
        <w:rPr>
          <w:rFonts w:ascii="Arial" w:hAnsi="Arial" w:cs="Arial"/>
          <w:b/>
          <w:sz w:val="24"/>
          <w:szCs w:val="24"/>
        </w:rPr>
        <w:t>OGGETTO:</w:t>
      </w:r>
      <w:r>
        <w:rPr>
          <w:rFonts w:ascii="Arial" w:hAnsi="Arial" w:cs="Arial"/>
          <w:b/>
          <w:sz w:val="24"/>
          <w:szCs w:val="24"/>
        </w:rPr>
        <w:t xml:space="preserve"> Collegio dei docenti</w:t>
      </w:r>
    </w:p>
    <w:p w14:paraId="78226392" w14:textId="5A52DB03" w:rsidR="008234CB" w:rsidRDefault="008234CB" w:rsidP="004F7B5E">
      <w:pPr>
        <w:spacing w:after="0" w:line="240" w:lineRule="auto"/>
        <w:ind w:left="7938" w:right="-1"/>
        <w:rPr>
          <w:rFonts w:ascii="Arial" w:hAnsi="Arial" w:cs="Arial"/>
          <w:b/>
          <w:spacing w:val="-1"/>
          <w:sz w:val="24"/>
          <w:szCs w:val="24"/>
        </w:rPr>
      </w:pPr>
    </w:p>
    <w:p w14:paraId="37A8EF69" w14:textId="21A62885" w:rsidR="008234CB" w:rsidRPr="008234CB" w:rsidRDefault="008234CB" w:rsidP="008234CB">
      <w:pPr>
        <w:spacing w:after="0" w:line="240" w:lineRule="auto"/>
        <w:ind w:right="-1"/>
        <w:rPr>
          <w:rFonts w:ascii="Arial" w:hAnsi="Arial" w:cs="Arial"/>
          <w:sz w:val="24"/>
          <w:szCs w:val="24"/>
        </w:rPr>
      </w:pPr>
      <w:r w:rsidRPr="008234CB">
        <w:rPr>
          <w:rFonts w:ascii="Arial" w:hAnsi="Arial" w:cs="Arial"/>
          <w:sz w:val="24"/>
          <w:szCs w:val="24"/>
        </w:rPr>
        <w:t xml:space="preserve">È convocato il giorno </w:t>
      </w:r>
      <w:r w:rsidR="00485565">
        <w:rPr>
          <w:rFonts w:ascii="Arial" w:hAnsi="Arial" w:cs="Arial"/>
          <w:sz w:val="24"/>
          <w:szCs w:val="24"/>
        </w:rPr>
        <w:t>02</w:t>
      </w:r>
      <w:r w:rsidRPr="008234CB">
        <w:rPr>
          <w:rFonts w:ascii="Arial" w:hAnsi="Arial" w:cs="Arial"/>
          <w:sz w:val="24"/>
          <w:szCs w:val="24"/>
        </w:rPr>
        <w:t xml:space="preserve"> del mese di </w:t>
      </w:r>
      <w:r w:rsidR="00485565">
        <w:rPr>
          <w:rFonts w:ascii="Arial" w:hAnsi="Arial" w:cs="Arial"/>
          <w:sz w:val="24"/>
          <w:szCs w:val="24"/>
        </w:rPr>
        <w:t>settembre</w:t>
      </w:r>
      <w:r w:rsidRPr="008234CB">
        <w:rPr>
          <w:rFonts w:ascii="Arial" w:hAnsi="Arial" w:cs="Arial"/>
          <w:sz w:val="24"/>
          <w:szCs w:val="24"/>
        </w:rPr>
        <w:t xml:space="preserve"> 2026 alle ore </w:t>
      </w:r>
      <w:r w:rsidR="00485565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>:00, nell’Aula M</w:t>
      </w:r>
      <w:r w:rsidRPr="008234CB">
        <w:rPr>
          <w:rFonts w:ascii="Arial" w:hAnsi="Arial" w:cs="Arial"/>
          <w:sz w:val="24"/>
          <w:szCs w:val="24"/>
        </w:rPr>
        <w:t>agna della sede succursale, il Collegio dei Docenti per discu</w:t>
      </w:r>
      <w:r w:rsidR="0069255C">
        <w:rPr>
          <w:rFonts w:ascii="Arial" w:hAnsi="Arial" w:cs="Arial"/>
          <w:sz w:val="24"/>
          <w:szCs w:val="24"/>
        </w:rPr>
        <w:t xml:space="preserve">tere e deliberare sul seguente </w:t>
      </w:r>
      <w:proofErr w:type="spellStart"/>
      <w:r w:rsidR="0069255C">
        <w:rPr>
          <w:rFonts w:ascii="Arial" w:hAnsi="Arial" w:cs="Arial"/>
          <w:sz w:val="24"/>
          <w:szCs w:val="24"/>
        </w:rPr>
        <w:t>o</w:t>
      </w:r>
      <w:r w:rsidRPr="008234CB">
        <w:rPr>
          <w:rFonts w:ascii="Arial" w:hAnsi="Arial" w:cs="Arial"/>
          <w:sz w:val="24"/>
          <w:szCs w:val="24"/>
        </w:rPr>
        <w:t>.d.g</w:t>
      </w:r>
      <w:proofErr w:type="spellEnd"/>
      <w:r w:rsidRPr="008234CB">
        <w:rPr>
          <w:rFonts w:ascii="Arial" w:hAnsi="Arial" w:cs="Arial"/>
          <w:sz w:val="24"/>
          <w:szCs w:val="24"/>
        </w:rPr>
        <w:t>:</w:t>
      </w:r>
    </w:p>
    <w:p w14:paraId="42062096" w14:textId="77777777" w:rsidR="004F7B5E" w:rsidRPr="008234CB" w:rsidRDefault="004F7B5E" w:rsidP="008234CB">
      <w:pPr>
        <w:spacing w:after="0" w:line="240" w:lineRule="auto"/>
        <w:ind w:firstLine="7938"/>
        <w:jc w:val="both"/>
        <w:rPr>
          <w:rFonts w:ascii="Arial" w:hAnsi="Arial" w:cs="Arial"/>
          <w:sz w:val="24"/>
          <w:szCs w:val="24"/>
        </w:rPr>
      </w:pPr>
    </w:p>
    <w:p w14:paraId="7A97F8F0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Saluto del Dirigente Scolastico e Insediamento del Collegio;</w:t>
      </w:r>
    </w:p>
    <w:p w14:paraId="333618AF" w14:textId="6CD6F47B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Approvazione verbale del collegio precedente;</w:t>
      </w:r>
    </w:p>
    <w:p w14:paraId="3D5DB10A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Comunicazione relativa alla scelta dei collaboratori del Dirigente Scolastico;</w:t>
      </w:r>
    </w:p>
    <w:p w14:paraId="4E5DA0B4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Saluto ai docenti in entrata;</w:t>
      </w:r>
    </w:p>
    <w:p w14:paraId="78EAEB95" w14:textId="202BE242" w:rsid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485565">
        <w:rPr>
          <w:rFonts w:ascii="Arial" w:hAnsi="Arial" w:cs="Arial"/>
          <w:sz w:val="24"/>
          <w:szCs w:val="24"/>
        </w:rPr>
        <w:t xml:space="preserve">ssegnazione delle cattedre a.s. </w:t>
      </w:r>
      <w:r>
        <w:rPr>
          <w:rFonts w:ascii="Arial" w:hAnsi="Arial" w:cs="Arial"/>
          <w:sz w:val="24"/>
          <w:szCs w:val="24"/>
        </w:rPr>
        <w:t>2026</w:t>
      </w:r>
      <w:r w:rsidRPr="0048556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27</w:t>
      </w:r>
      <w:r w:rsidRPr="00485565">
        <w:rPr>
          <w:rFonts w:ascii="Arial" w:hAnsi="Arial" w:cs="Arial"/>
          <w:sz w:val="24"/>
          <w:szCs w:val="24"/>
        </w:rPr>
        <w:t>;</w:t>
      </w:r>
    </w:p>
    <w:p w14:paraId="2C4D869E" w14:textId="745E25C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Delibera degli adattamenti al Calendario Scolastico Regionale;</w:t>
      </w:r>
    </w:p>
    <w:p w14:paraId="675CBD4B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Divisione dell’anno scolastico in trimestri o quadrimestri;</w:t>
      </w:r>
    </w:p>
    <w:p w14:paraId="6BD6E459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Definizione dell’orario Scolastico e della sua organizzazione;</w:t>
      </w:r>
    </w:p>
    <w:p w14:paraId="2E031F12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Modifica e integrazione al Regolamento di Istituto per la gestione dei ritardi e uscite anticipate dalle lezioni, modalità di accesso all’Istituto e orario di inizio delle lezioni, ecc.;</w:t>
      </w:r>
    </w:p>
    <w:p w14:paraId="4DDF8DE9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Delibera per la costituzione di Commissioni e gruppi di lavoro funzionali all’elaborazione del PTOF;</w:t>
      </w:r>
    </w:p>
    <w:p w14:paraId="1453FD09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Delibera per la nomina dei Coordinatori di Dipartimento, dei Coordinatori di classe, dei tutor dei PCTO, dei responsabili di laboratorio;</w:t>
      </w:r>
    </w:p>
    <w:p w14:paraId="751F107E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Delibera sui criteri per l’individuazione delle aree di competenza delle Funzioni strumentali;</w:t>
      </w:r>
    </w:p>
    <w:p w14:paraId="43C8A3E4" w14:textId="3F3CE3F8" w:rsidR="00485565" w:rsidRPr="00485565" w:rsidRDefault="0069255C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Nomina </w:t>
      </w:r>
      <w:r w:rsidR="00485565" w:rsidRPr="00485565">
        <w:rPr>
          <w:rFonts w:ascii="Arial" w:hAnsi="Arial" w:cs="Arial"/>
          <w:sz w:val="24"/>
          <w:szCs w:val="24"/>
        </w:rPr>
        <w:t>NIV;</w:t>
      </w:r>
    </w:p>
    <w:p w14:paraId="03442DE2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Nomina Tutor Neo-immessi in ruolo;</w:t>
      </w:r>
    </w:p>
    <w:p w14:paraId="69A0F896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Elezione Commissione Elettorale;</w:t>
      </w:r>
    </w:p>
    <w:p w14:paraId="5F6D8941" w14:textId="1DD6DBBD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 xml:space="preserve">Delibera Calendario attività mese di settembre per l’avvio anno scolastico a.s. </w:t>
      </w:r>
      <w:r>
        <w:rPr>
          <w:rFonts w:ascii="Arial" w:hAnsi="Arial" w:cs="Arial"/>
          <w:sz w:val="24"/>
          <w:szCs w:val="24"/>
        </w:rPr>
        <w:t>2026-27</w:t>
      </w:r>
      <w:r w:rsidRPr="00485565">
        <w:rPr>
          <w:rFonts w:ascii="Arial" w:hAnsi="Arial" w:cs="Arial"/>
          <w:sz w:val="24"/>
          <w:szCs w:val="24"/>
        </w:rPr>
        <w:t>;</w:t>
      </w:r>
    </w:p>
    <w:p w14:paraId="51C27EB4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Avvio dell’anno scolastico;</w:t>
      </w:r>
    </w:p>
    <w:p w14:paraId="2F68DDC6" w14:textId="77777777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Programmazione dei viaggi di istruzione e di eventuali visite guidate nell’ambito della settimana dello studente;</w:t>
      </w:r>
    </w:p>
    <w:p w14:paraId="6510D3DD" w14:textId="2D867B86" w:rsid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>Criteri per la scelta degli accompagnatori per i viaggi d’istruzione;</w:t>
      </w:r>
    </w:p>
    <w:p w14:paraId="65A235F0" w14:textId="77777777" w:rsidR="00933558" w:rsidRPr="00933558" w:rsidRDefault="00933558" w:rsidP="00933558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558">
        <w:rPr>
          <w:rFonts w:ascii="Arial" w:hAnsi="Arial" w:cs="Arial"/>
          <w:sz w:val="24"/>
          <w:szCs w:val="24"/>
        </w:rPr>
        <w:t>Partecipazione Avviso Pubblico 167911 del 01/07/2026 “Piano per il potenziamento delle</w:t>
      </w:r>
    </w:p>
    <w:p w14:paraId="1B3D8B17" w14:textId="4D5DE0DF" w:rsidR="00933558" w:rsidRPr="00485565" w:rsidRDefault="00933558" w:rsidP="00933558">
      <w:pPr>
        <w:spacing w:after="0" w:line="240" w:lineRule="auto"/>
        <w:ind w:left="358"/>
        <w:jc w:val="both"/>
        <w:rPr>
          <w:rFonts w:ascii="Arial" w:hAnsi="Arial" w:cs="Arial"/>
          <w:sz w:val="24"/>
          <w:szCs w:val="24"/>
        </w:rPr>
      </w:pPr>
      <w:r w:rsidRPr="00933558">
        <w:rPr>
          <w:rFonts w:ascii="Arial" w:hAnsi="Arial" w:cs="Arial"/>
          <w:sz w:val="24"/>
          <w:szCs w:val="24"/>
        </w:rPr>
        <w:t>competenze linguistiche attraverso esperienze, percorsi formativi, stage, tirocini e progetti di</w:t>
      </w:r>
      <w:r>
        <w:rPr>
          <w:rFonts w:ascii="Arial" w:hAnsi="Arial" w:cs="Arial"/>
          <w:sz w:val="24"/>
          <w:szCs w:val="24"/>
        </w:rPr>
        <w:t xml:space="preserve"> </w:t>
      </w:r>
      <w:r w:rsidRPr="00933558">
        <w:rPr>
          <w:rFonts w:ascii="Arial" w:hAnsi="Arial" w:cs="Arial"/>
          <w:sz w:val="24"/>
          <w:szCs w:val="24"/>
        </w:rPr>
        <w:t>mobilità linguistica all’estero per gli studenti” PN “Scuola e competenze” 2021 – 2027 – FSE+</w:t>
      </w:r>
      <w:r>
        <w:rPr>
          <w:rFonts w:ascii="Arial" w:hAnsi="Arial" w:cs="Arial"/>
          <w:sz w:val="24"/>
          <w:szCs w:val="24"/>
        </w:rPr>
        <w:t>;</w:t>
      </w:r>
    </w:p>
    <w:p w14:paraId="519CA471" w14:textId="6E5637BF" w:rsidR="00485565" w:rsidRPr="00485565" w:rsidRDefault="00485565" w:rsidP="00485565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565">
        <w:rPr>
          <w:rFonts w:ascii="Arial" w:hAnsi="Arial" w:cs="Arial"/>
          <w:sz w:val="24"/>
          <w:szCs w:val="24"/>
        </w:rPr>
        <w:t xml:space="preserve">Comunicazioni </w:t>
      </w:r>
      <w:r w:rsidR="007225D7">
        <w:rPr>
          <w:rFonts w:ascii="Arial" w:hAnsi="Arial" w:cs="Arial"/>
          <w:sz w:val="24"/>
          <w:szCs w:val="24"/>
        </w:rPr>
        <w:t>D.S.</w:t>
      </w:r>
      <w:bookmarkStart w:id="0" w:name="_GoBack"/>
      <w:bookmarkEnd w:id="0"/>
    </w:p>
    <w:p w14:paraId="6F13125D" w14:textId="77777777" w:rsidR="004F7B5E" w:rsidRDefault="004F7B5E" w:rsidP="004F7B5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7D471FB" w14:textId="7DA4ADDD" w:rsidR="00D17EC2" w:rsidRPr="003E4026" w:rsidRDefault="00D17EC2" w:rsidP="00D17EC2">
      <w:pPr>
        <w:spacing w:after="0" w:line="240" w:lineRule="auto"/>
        <w:ind w:left="252"/>
        <w:rPr>
          <w:rFonts w:ascii="Arial" w:hAnsi="Arial" w:cs="Arial"/>
          <w:sz w:val="24"/>
          <w:szCs w:val="24"/>
        </w:rPr>
      </w:pPr>
      <w:r w:rsidRPr="003E4026">
        <w:rPr>
          <w:rFonts w:ascii="Arial" w:hAnsi="Arial" w:cs="Arial"/>
          <w:sz w:val="24"/>
          <w:szCs w:val="24"/>
        </w:rPr>
        <w:t xml:space="preserve">Napoli, </w:t>
      </w:r>
      <w:r w:rsidR="00933558">
        <w:rPr>
          <w:rFonts w:ascii="Arial" w:hAnsi="Arial" w:cs="Arial"/>
          <w:sz w:val="24"/>
          <w:szCs w:val="24"/>
        </w:rPr>
        <w:t>09/07</w:t>
      </w:r>
      <w:r w:rsidR="00E638D4">
        <w:rPr>
          <w:rFonts w:ascii="Arial" w:hAnsi="Arial" w:cs="Arial"/>
          <w:sz w:val="24"/>
          <w:szCs w:val="24"/>
        </w:rPr>
        <w:t>/2026</w:t>
      </w:r>
    </w:p>
    <w:p w14:paraId="642FCFF4" w14:textId="77777777" w:rsidR="0081366D" w:rsidRDefault="0081366D" w:rsidP="0081366D">
      <w:pPr>
        <w:spacing w:after="0" w:line="240" w:lineRule="auto"/>
        <w:ind w:left="60" w:right="16" w:firstLine="519"/>
        <w:rPr>
          <w:rFonts w:ascii="Arial" w:hAnsi="Arial" w:cs="Arial"/>
        </w:rPr>
      </w:pPr>
    </w:p>
    <w:p w14:paraId="1949AAAB" w14:textId="21EFA568" w:rsidR="0081366D" w:rsidRPr="00043B03" w:rsidRDefault="0081366D" w:rsidP="0081366D">
      <w:pPr>
        <w:spacing w:after="0" w:line="240" w:lineRule="auto"/>
        <w:ind w:left="60" w:right="424" w:firstLine="519"/>
        <w:jc w:val="both"/>
        <w:rPr>
          <w:rFonts w:ascii="Arial" w:hAnsi="Arial" w:cs="Arial"/>
          <w:b/>
          <w:sz w:val="24"/>
          <w:szCs w:val="24"/>
        </w:rPr>
      </w:pPr>
      <w:r w:rsidRPr="00043B03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                                           </w:t>
      </w:r>
      <w:r w:rsidRPr="00043B03">
        <w:rPr>
          <w:rFonts w:ascii="Arial" w:hAnsi="Arial" w:cs="Arial"/>
          <w:b/>
        </w:rPr>
        <w:t xml:space="preserve"> </w:t>
      </w:r>
      <w:r w:rsidRPr="00043B03">
        <w:rPr>
          <w:rFonts w:ascii="Arial" w:hAnsi="Arial" w:cs="Arial"/>
          <w:b/>
          <w:sz w:val="24"/>
          <w:szCs w:val="24"/>
        </w:rPr>
        <w:t xml:space="preserve">Dirigente Scolastico </w:t>
      </w:r>
    </w:p>
    <w:p w14:paraId="3A253298" w14:textId="2D5FBF9C" w:rsidR="0081366D" w:rsidRPr="00043B03" w:rsidRDefault="0081366D" w:rsidP="0081366D">
      <w:pPr>
        <w:spacing w:after="0" w:line="240" w:lineRule="auto"/>
        <w:ind w:left="60" w:right="424" w:firstLine="519"/>
        <w:jc w:val="both"/>
        <w:rPr>
          <w:rFonts w:ascii="Arial" w:hAnsi="Arial" w:cs="Arial"/>
          <w:b/>
          <w:sz w:val="24"/>
          <w:szCs w:val="24"/>
        </w:rPr>
      </w:pPr>
      <w:r w:rsidRPr="00043B03">
        <w:rPr>
          <w:rFonts w:ascii="Arial" w:hAnsi="Arial" w:cs="Arial"/>
          <w:b/>
          <w:sz w:val="24"/>
          <w:szCs w:val="24"/>
        </w:rPr>
        <w:t xml:space="preserve">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                </w:t>
      </w:r>
      <w:r w:rsidRPr="00043B03">
        <w:rPr>
          <w:rFonts w:ascii="Arial" w:hAnsi="Arial" w:cs="Arial"/>
          <w:b/>
          <w:sz w:val="24"/>
          <w:szCs w:val="24"/>
        </w:rPr>
        <w:t xml:space="preserve"> Davide Immacolata </w:t>
      </w:r>
    </w:p>
    <w:p w14:paraId="4012CE35" w14:textId="6309A8BE" w:rsidR="0081366D" w:rsidRPr="00903AF2" w:rsidRDefault="0081366D" w:rsidP="0081366D">
      <w:pPr>
        <w:spacing w:after="0" w:line="240" w:lineRule="auto"/>
        <w:ind w:left="60" w:right="424" w:firstLine="519"/>
        <w:jc w:val="both"/>
        <w:rPr>
          <w:rFonts w:ascii="Arial" w:hAnsi="Arial" w:cs="Arial"/>
          <w:sz w:val="20"/>
          <w:szCs w:val="20"/>
        </w:rPr>
      </w:pPr>
      <w:r w:rsidRPr="00903AF2">
        <w:rPr>
          <w:rFonts w:ascii="Arial" w:hAnsi="Arial" w:cs="Arial"/>
          <w:sz w:val="20"/>
          <w:szCs w:val="20"/>
        </w:rPr>
        <w:t xml:space="preserve">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</w:t>
      </w:r>
      <w:r w:rsidRPr="00903AF2">
        <w:rPr>
          <w:rFonts w:ascii="Arial" w:hAnsi="Arial" w:cs="Arial"/>
          <w:sz w:val="20"/>
          <w:szCs w:val="20"/>
        </w:rPr>
        <w:t xml:space="preserve">    (Firma autografa omessa ai sensi dell’art. 3 </w:t>
      </w:r>
    </w:p>
    <w:p w14:paraId="17A225C5" w14:textId="1FDDADA5" w:rsidR="00D17EC2" w:rsidRPr="00DC4FBF" w:rsidRDefault="0081366D" w:rsidP="00933558">
      <w:pPr>
        <w:spacing w:after="0" w:line="240" w:lineRule="auto"/>
        <w:ind w:left="60" w:right="424" w:firstLine="519"/>
        <w:jc w:val="both"/>
        <w:rPr>
          <w:rFonts w:ascii="Verdana" w:hAnsi="Verdana"/>
          <w:b/>
          <w:sz w:val="20"/>
          <w:szCs w:val="20"/>
        </w:rPr>
      </w:pPr>
      <w:r w:rsidRPr="00903AF2">
        <w:rPr>
          <w:rFonts w:ascii="Arial" w:hAnsi="Arial" w:cs="Arial"/>
          <w:sz w:val="20"/>
          <w:szCs w:val="20"/>
        </w:rPr>
        <w:t xml:space="preserve">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</w:t>
      </w:r>
      <w:r w:rsidRPr="00903AF2">
        <w:rPr>
          <w:rFonts w:ascii="Arial" w:hAnsi="Arial" w:cs="Arial"/>
          <w:sz w:val="20"/>
          <w:szCs w:val="20"/>
        </w:rPr>
        <w:t xml:space="preserve">  comma 2 del D.lgs. n. 39/1993)</w:t>
      </w:r>
    </w:p>
    <w:sectPr w:rsidR="00D17EC2" w:rsidRPr="00DC4F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D57C3" w14:textId="77777777" w:rsidR="00360882" w:rsidRDefault="00360882" w:rsidP="00435BFD">
      <w:pPr>
        <w:spacing w:after="0" w:line="240" w:lineRule="auto"/>
      </w:pPr>
      <w:r>
        <w:separator/>
      </w:r>
    </w:p>
  </w:endnote>
  <w:endnote w:type="continuationSeparator" w:id="0">
    <w:p w14:paraId="105B9023" w14:textId="77777777" w:rsidR="00360882" w:rsidRDefault="00360882" w:rsidP="0043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C2BC0E" w14:textId="77777777" w:rsidR="000F5EB2" w:rsidRDefault="000F5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000" w:type="pct"/>
      <w:tblInd w:w="0" w:type="dxa"/>
      <w:tblLook w:val="04A0" w:firstRow="1" w:lastRow="0" w:firstColumn="1" w:lastColumn="0" w:noHBand="0" w:noVBand="1"/>
    </w:tblPr>
    <w:tblGrid>
      <w:gridCol w:w="5669"/>
      <w:gridCol w:w="3969"/>
    </w:tblGrid>
    <w:tr w:rsidR="00812A32" w14:paraId="5165FC0A" w14:textId="77777777" w:rsidTr="00812A32">
      <w:trPr>
        <w:trHeight w:val="479"/>
      </w:trPr>
      <w:tc>
        <w:tcPr>
          <w:tcW w:w="2941" w:type="pct"/>
          <w:hideMark/>
        </w:tcPr>
        <w:p w14:paraId="1D78E616" w14:textId="77777777" w:rsidR="00812A32" w:rsidRDefault="00812A32" w:rsidP="00812A32">
          <w:pPr>
            <w:ind w:right="3214"/>
          </w:pPr>
          <w:r>
            <w:rPr>
              <w:sz w:val="20"/>
            </w:rPr>
            <w:t>Codice Univoco Ufficio: UFNTE5 www.iissiani.edu.it</w:t>
          </w:r>
          <w:r>
            <w:t xml:space="preserve"> </w:t>
          </w:r>
        </w:p>
      </w:tc>
      <w:tc>
        <w:tcPr>
          <w:tcW w:w="2059" w:type="pct"/>
          <w:hideMark/>
        </w:tcPr>
        <w:p w14:paraId="421F9A0F" w14:textId="77777777" w:rsidR="00812A32" w:rsidRDefault="00812A32" w:rsidP="00812A32">
          <w:pPr>
            <w:ind w:firstLine="288"/>
            <w:jc w:val="right"/>
          </w:pPr>
          <w:r>
            <w:rPr>
              <w:rFonts w:ascii="Malgun Gothic" w:eastAsia="Malgun Gothic" w:hAnsi="Malgun Gothic" w:cs="Malgun Gothic" w:hint="eastAsia"/>
              <w:sz w:val="16"/>
            </w:rPr>
            <w:t xml:space="preserve">nais099003@istruzione.it nais099003@pec.istruzione.it </w:t>
          </w:r>
        </w:p>
      </w:tc>
    </w:tr>
  </w:tbl>
  <w:p w14:paraId="5082F1D6" w14:textId="77777777" w:rsidR="00812A32" w:rsidRDefault="00812A3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61AE1" w14:textId="77777777" w:rsidR="000F5EB2" w:rsidRDefault="000F5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4253C" w14:textId="77777777" w:rsidR="00360882" w:rsidRDefault="00360882" w:rsidP="00435BFD">
      <w:pPr>
        <w:spacing w:after="0" w:line="240" w:lineRule="auto"/>
      </w:pPr>
      <w:r>
        <w:separator/>
      </w:r>
    </w:p>
  </w:footnote>
  <w:footnote w:type="continuationSeparator" w:id="0">
    <w:p w14:paraId="71DAEECE" w14:textId="77777777" w:rsidR="00360882" w:rsidRDefault="00360882" w:rsidP="00435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89705" w14:textId="77777777" w:rsidR="000F5EB2" w:rsidRDefault="000F5EB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89"/>
      <w:gridCol w:w="4932"/>
      <w:gridCol w:w="1417"/>
    </w:tblGrid>
    <w:tr w:rsidR="00435BFD" w14:paraId="0F89CF23" w14:textId="77777777" w:rsidTr="00435BFD">
      <w:tc>
        <w:tcPr>
          <w:tcW w:w="1706" w:type="pct"/>
        </w:tcPr>
        <w:p w14:paraId="4FB16809" w14:textId="77777777" w:rsidR="00435BFD" w:rsidRDefault="00435BFD" w:rsidP="00435BFD">
          <w:pPr>
            <w:ind w:right="313"/>
          </w:pPr>
          <w:r>
            <w:rPr>
              <w:noProof/>
              <w:lang w:eastAsia="it-IT"/>
            </w:rPr>
            <w:drawing>
              <wp:inline distT="0" distB="0" distL="0" distR="0" wp14:anchorId="5817CBA4" wp14:editId="23EC4A2A">
                <wp:extent cx="1744980" cy="777240"/>
                <wp:effectExtent l="0" t="0" r="7620" b="3810"/>
                <wp:docPr id="142" name="Picture 1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Picture 14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4980" cy="777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9" w:type="pct"/>
        </w:tcPr>
        <w:p w14:paraId="63F10D2A" w14:textId="77777777" w:rsidR="00435BFD" w:rsidRDefault="00435BFD" w:rsidP="00435BFD">
          <w:pPr>
            <w:ind w:left="113"/>
            <w:jc w:val="right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 w:cs="Calibri"/>
              <w:b/>
            </w:rPr>
            <w:t>ISTITUTO D’ISTRUZIONE SUPERIORE</w:t>
          </w:r>
        </w:p>
        <w:p w14:paraId="3192F3AD" w14:textId="77777777" w:rsidR="00435BFD" w:rsidRPr="00435BFD" w:rsidRDefault="00435BFD" w:rsidP="00435BFD">
          <w:pPr>
            <w:ind w:left="113"/>
            <w:jc w:val="right"/>
            <w:rPr>
              <w:rFonts w:ascii="Calibri" w:eastAsia="Calibri" w:hAnsi="Calibri" w:cs="Calibri"/>
              <w:b/>
              <w:i/>
              <w:iCs/>
              <w:sz w:val="16"/>
            </w:rPr>
          </w:pPr>
          <w:r w:rsidRPr="00435BFD">
            <w:rPr>
              <w:rFonts w:ascii="Calibri" w:eastAsia="Calibri" w:hAnsi="Calibri" w:cs="Calibri"/>
              <w:b/>
              <w:i/>
              <w:iCs/>
              <w:sz w:val="16"/>
              <w:szCs w:val="16"/>
            </w:rPr>
            <w:t>“</w:t>
          </w:r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GIANCARLO SIANI”</w:t>
          </w:r>
        </w:p>
        <w:p w14:paraId="6D9B1181" w14:textId="1EA3A044" w:rsidR="00435BFD" w:rsidRPr="00435BFD" w:rsidRDefault="00435BFD" w:rsidP="00435BFD">
          <w:pPr>
            <w:ind w:left="113"/>
            <w:jc w:val="right"/>
            <w:rPr>
              <w:i/>
              <w:iCs/>
            </w:rPr>
          </w:pPr>
          <w:r w:rsidRPr="00435BFD">
            <w:rPr>
              <w:rFonts w:ascii="Calibri" w:eastAsia="Calibri" w:hAnsi="Calibri" w:cs="Calibri"/>
              <w:i/>
              <w:iCs/>
              <w:sz w:val="16"/>
            </w:rPr>
            <w:t xml:space="preserve">Via </w:t>
          </w:r>
          <w:r w:rsidR="0005455A">
            <w:rPr>
              <w:rFonts w:ascii="Calibri" w:eastAsia="Calibri" w:hAnsi="Calibri" w:cs="Calibri"/>
              <w:i/>
              <w:iCs/>
              <w:sz w:val="16"/>
            </w:rPr>
            <w:t>S</w:t>
          </w:r>
          <w:r w:rsidRPr="00435BFD">
            <w:rPr>
              <w:rFonts w:ascii="Calibri" w:eastAsia="Calibri" w:hAnsi="Calibri" w:cs="Calibri"/>
              <w:i/>
              <w:iCs/>
              <w:sz w:val="16"/>
            </w:rPr>
            <w:t xml:space="preserve">. </w:t>
          </w:r>
          <w:r w:rsidR="0005455A">
            <w:rPr>
              <w:rFonts w:ascii="Calibri" w:eastAsia="Calibri" w:hAnsi="Calibri" w:cs="Calibri"/>
              <w:i/>
              <w:iCs/>
              <w:sz w:val="16"/>
            </w:rPr>
            <w:t>Gatto n. 24/A</w:t>
          </w:r>
          <w:r w:rsidRPr="00435BFD">
            <w:rPr>
              <w:rFonts w:ascii="Calibri" w:eastAsia="Calibri" w:hAnsi="Calibri" w:cs="Calibri"/>
              <w:i/>
              <w:iCs/>
              <w:sz w:val="16"/>
            </w:rPr>
            <w:t xml:space="preserve"> – 80131 – Napoli</w:t>
          </w:r>
        </w:p>
        <w:p w14:paraId="70FB8403" w14:textId="77777777" w:rsidR="00435BFD" w:rsidRPr="00435BFD" w:rsidRDefault="00435BFD" w:rsidP="00435BFD">
          <w:pPr>
            <w:ind w:left="113"/>
            <w:jc w:val="right"/>
            <w:rPr>
              <w:rFonts w:ascii="Calibri" w:eastAsia="Calibri" w:hAnsi="Calibri" w:cs="Calibri"/>
              <w:b/>
              <w:bCs/>
              <w:i/>
              <w:iCs/>
              <w:sz w:val="16"/>
            </w:rPr>
          </w:pPr>
          <w:r w:rsidRPr="00435BFD">
            <w:rPr>
              <w:rFonts w:ascii="Calibri" w:eastAsia="Calibri" w:hAnsi="Calibri" w:cs="Calibri"/>
              <w:i/>
              <w:iCs/>
              <w:sz w:val="16"/>
            </w:rPr>
            <w:t xml:space="preserve">                 Sede Succursale – Corso Chiaiano n. 50 – </w:t>
          </w:r>
          <w:r w:rsidRPr="00435BFD">
            <w:rPr>
              <w:rFonts w:ascii="Calibri" w:eastAsia="Calibri" w:hAnsi="Calibri" w:cs="Calibri"/>
              <w:b/>
              <w:bCs/>
              <w:i/>
              <w:iCs/>
              <w:sz w:val="16"/>
            </w:rPr>
            <w:t>Napoli</w:t>
          </w:r>
        </w:p>
        <w:p w14:paraId="7C04548F" w14:textId="77777777" w:rsidR="00435BFD" w:rsidRPr="00435BFD" w:rsidRDefault="00435BFD" w:rsidP="00435BFD">
          <w:pPr>
            <w:ind w:left="113"/>
            <w:jc w:val="right"/>
            <w:rPr>
              <w:rFonts w:ascii="Calibri" w:eastAsia="Calibri" w:hAnsi="Calibri" w:cs="Calibri"/>
              <w:b/>
              <w:i/>
              <w:iCs/>
              <w:sz w:val="16"/>
            </w:rPr>
          </w:pPr>
          <w:r w:rsidRPr="00435BFD">
            <w:rPr>
              <w:rFonts w:ascii="Calibri" w:eastAsia="Calibri" w:hAnsi="Calibri" w:cs="Calibri"/>
              <w:b/>
              <w:bCs/>
              <w:i/>
              <w:iCs/>
              <w:sz w:val="16"/>
            </w:rPr>
            <w:t>Dist</w:t>
          </w:r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.Scol. N.43 Cod. Fisc. 95170160634 – Cod. Min. NAIS099003</w:t>
          </w:r>
        </w:p>
        <w:p w14:paraId="4D2CDA53" w14:textId="64713F22" w:rsidR="00435BFD" w:rsidRDefault="000F5EB2" w:rsidP="00435BFD">
          <w:pPr>
            <w:ind w:left="113"/>
            <w:jc w:val="right"/>
          </w:pPr>
          <w:r>
            <w:rPr>
              <w:rFonts w:ascii="Calibri" w:eastAsia="Calibri" w:hAnsi="Calibri" w:cs="Calibri"/>
              <w:b/>
              <w:i/>
              <w:iCs/>
              <w:sz w:val="16"/>
            </w:rPr>
            <w:t>Tel.</w:t>
          </w:r>
          <w:r w:rsidR="00435BFD" w:rsidRPr="00435BFD">
            <w:rPr>
              <w:rFonts w:ascii="Calibri" w:eastAsia="Calibri" w:hAnsi="Calibri" w:cs="Calibri"/>
              <w:b/>
              <w:i/>
              <w:iCs/>
              <w:sz w:val="16"/>
            </w:rPr>
            <w:t xml:space="preserve"> 081.545.62.14</w:t>
          </w:r>
        </w:p>
      </w:tc>
      <w:tc>
        <w:tcPr>
          <w:tcW w:w="735" w:type="pct"/>
        </w:tcPr>
        <w:p w14:paraId="4CC07D0A" w14:textId="77777777" w:rsidR="00435BFD" w:rsidRDefault="00435BFD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3AE60334" wp14:editId="2515A27B">
                <wp:extent cx="709684" cy="811237"/>
                <wp:effectExtent l="0" t="0" r="0" b="8255"/>
                <wp:docPr id="1" name="Immagine 1" descr="Risultati immagini per logo 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sultati immagini per logo 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223" cy="878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4DC37C6" w14:textId="77777777" w:rsidR="00435BFD" w:rsidRDefault="00435BF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B5B23" w14:textId="77777777" w:rsidR="000F5EB2" w:rsidRDefault="000F5EB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270E"/>
    <w:multiLevelType w:val="hybridMultilevel"/>
    <w:tmpl w:val="EB50F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D6981"/>
    <w:multiLevelType w:val="hybridMultilevel"/>
    <w:tmpl w:val="7166D2EE"/>
    <w:lvl w:ilvl="0" w:tplc="7A766E26">
      <w:start w:val="1"/>
      <w:numFmt w:val="bullet"/>
      <w:lvlText w:val=""/>
      <w:lvlJc w:val="left"/>
      <w:pPr>
        <w:tabs>
          <w:tab w:val="num" w:pos="1106"/>
        </w:tabs>
        <w:ind w:left="1247" w:hanging="17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994"/>
        </w:tabs>
        <w:ind w:left="1994" w:hanging="360"/>
      </w:pPr>
    </w:lvl>
    <w:lvl w:ilvl="2" w:tplc="04100005">
      <w:start w:val="1"/>
      <w:numFmt w:val="decimal"/>
      <w:lvlText w:val="%3."/>
      <w:lvlJc w:val="left"/>
      <w:pPr>
        <w:tabs>
          <w:tab w:val="num" w:pos="2714"/>
        </w:tabs>
        <w:ind w:left="2714" w:hanging="360"/>
      </w:pPr>
    </w:lvl>
    <w:lvl w:ilvl="3" w:tplc="04100001">
      <w:start w:val="1"/>
      <w:numFmt w:val="decimal"/>
      <w:lvlText w:val="%4."/>
      <w:lvlJc w:val="left"/>
      <w:pPr>
        <w:tabs>
          <w:tab w:val="num" w:pos="3434"/>
        </w:tabs>
        <w:ind w:left="3434" w:hanging="360"/>
      </w:pPr>
    </w:lvl>
    <w:lvl w:ilvl="4" w:tplc="04100003">
      <w:start w:val="1"/>
      <w:numFmt w:val="decimal"/>
      <w:lvlText w:val="%5."/>
      <w:lvlJc w:val="left"/>
      <w:pPr>
        <w:tabs>
          <w:tab w:val="num" w:pos="4154"/>
        </w:tabs>
        <w:ind w:left="4154" w:hanging="360"/>
      </w:pPr>
    </w:lvl>
    <w:lvl w:ilvl="5" w:tplc="04100005">
      <w:start w:val="1"/>
      <w:numFmt w:val="decimal"/>
      <w:lvlText w:val="%6."/>
      <w:lvlJc w:val="left"/>
      <w:pPr>
        <w:tabs>
          <w:tab w:val="num" w:pos="4874"/>
        </w:tabs>
        <w:ind w:left="4874" w:hanging="360"/>
      </w:pPr>
    </w:lvl>
    <w:lvl w:ilvl="6" w:tplc="04100001">
      <w:start w:val="1"/>
      <w:numFmt w:val="decimal"/>
      <w:lvlText w:val="%7."/>
      <w:lvlJc w:val="left"/>
      <w:pPr>
        <w:tabs>
          <w:tab w:val="num" w:pos="5594"/>
        </w:tabs>
        <w:ind w:left="5594" w:hanging="360"/>
      </w:pPr>
    </w:lvl>
    <w:lvl w:ilvl="7" w:tplc="04100003">
      <w:start w:val="1"/>
      <w:numFmt w:val="decimal"/>
      <w:lvlText w:val="%8."/>
      <w:lvlJc w:val="left"/>
      <w:pPr>
        <w:tabs>
          <w:tab w:val="num" w:pos="6314"/>
        </w:tabs>
        <w:ind w:left="6314" w:hanging="360"/>
      </w:pPr>
    </w:lvl>
    <w:lvl w:ilvl="8" w:tplc="04100005">
      <w:start w:val="1"/>
      <w:numFmt w:val="decimal"/>
      <w:lvlText w:val="%9."/>
      <w:lvlJc w:val="left"/>
      <w:pPr>
        <w:tabs>
          <w:tab w:val="num" w:pos="7034"/>
        </w:tabs>
        <w:ind w:left="7034" w:hanging="360"/>
      </w:pPr>
    </w:lvl>
  </w:abstractNum>
  <w:abstractNum w:abstractNumId="2" w15:restartNumberingAfterBreak="0">
    <w:nsid w:val="06BD2207"/>
    <w:multiLevelType w:val="hybridMultilevel"/>
    <w:tmpl w:val="4BDA4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74FFC"/>
    <w:multiLevelType w:val="hybridMultilevel"/>
    <w:tmpl w:val="791A5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D1D34"/>
    <w:multiLevelType w:val="hybridMultilevel"/>
    <w:tmpl w:val="312479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2449E"/>
    <w:multiLevelType w:val="hybridMultilevel"/>
    <w:tmpl w:val="53429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D2CEC"/>
    <w:multiLevelType w:val="hybridMultilevel"/>
    <w:tmpl w:val="1B642F5A"/>
    <w:lvl w:ilvl="0" w:tplc="51D26460">
      <w:start w:val="1"/>
      <w:numFmt w:val="bullet"/>
      <w:lvlText w:val=""/>
      <w:lvlJc w:val="left"/>
      <w:pPr>
        <w:tabs>
          <w:tab w:val="num" w:pos="516"/>
        </w:tabs>
        <w:ind w:left="658" w:hanging="170"/>
      </w:pPr>
      <w:rPr>
        <w:rFonts w:ascii="Symbol" w:hAnsi="Symbol" w:hint="default"/>
      </w:rPr>
    </w:lvl>
    <w:lvl w:ilvl="1" w:tplc="0E201FC2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AD1F6B"/>
    <w:multiLevelType w:val="hybridMultilevel"/>
    <w:tmpl w:val="EDEAD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92366"/>
    <w:multiLevelType w:val="hybridMultilevel"/>
    <w:tmpl w:val="8DC07C62"/>
    <w:lvl w:ilvl="0" w:tplc="04100003">
      <w:start w:val="1"/>
      <w:numFmt w:val="bullet"/>
      <w:lvlText w:val="o"/>
      <w:lvlJc w:val="left"/>
      <w:pPr>
        <w:tabs>
          <w:tab w:val="num" w:pos="1998"/>
        </w:tabs>
        <w:ind w:left="199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718"/>
        </w:tabs>
        <w:ind w:left="271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8"/>
        </w:tabs>
        <w:ind w:left="34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8"/>
        </w:tabs>
        <w:ind w:left="41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8"/>
        </w:tabs>
        <w:ind w:left="487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8"/>
        </w:tabs>
        <w:ind w:left="55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8"/>
        </w:tabs>
        <w:ind w:left="63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8"/>
        </w:tabs>
        <w:ind w:left="703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8"/>
        </w:tabs>
        <w:ind w:left="7758" w:hanging="360"/>
      </w:pPr>
      <w:rPr>
        <w:rFonts w:ascii="Wingdings" w:hAnsi="Wingdings" w:hint="default"/>
      </w:rPr>
    </w:lvl>
  </w:abstractNum>
  <w:abstractNum w:abstractNumId="9" w15:restartNumberingAfterBreak="0">
    <w:nsid w:val="2E292172"/>
    <w:multiLevelType w:val="hybridMultilevel"/>
    <w:tmpl w:val="8440F838"/>
    <w:lvl w:ilvl="0" w:tplc="995C0690">
      <w:start w:val="1"/>
      <w:numFmt w:val="decimal"/>
      <w:lvlText w:val="%1."/>
      <w:lvlJc w:val="left"/>
      <w:pPr>
        <w:ind w:left="358" w:hanging="358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25B05CA2">
      <w:numFmt w:val="bullet"/>
      <w:lvlText w:val="•"/>
      <w:lvlJc w:val="left"/>
      <w:pPr>
        <w:ind w:left="1279" w:hanging="358"/>
      </w:pPr>
      <w:rPr>
        <w:rFonts w:hint="default"/>
        <w:lang w:val="it-IT" w:eastAsia="en-US" w:bidi="ar-SA"/>
      </w:rPr>
    </w:lvl>
    <w:lvl w:ilvl="2" w:tplc="12BABD12">
      <w:numFmt w:val="bullet"/>
      <w:lvlText w:val="•"/>
      <w:lvlJc w:val="left"/>
      <w:pPr>
        <w:ind w:left="2200" w:hanging="358"/>
      </w:pPr>
      <w:rPr>
        <w:rFonts w:hint="default"/>
        <w:lang w:val="it-IT" w:eastAsia="en-US" w:bidi="ar-SA"/>
      </w:rPr>
    </w:lvl>
    <w:lvl w:ilvl="3" w:tplc="FF4CC116">
      <w:numFmt w:val="bullet"/>
      <w:lvlText w:val="•"/>
      <w:lvlJc w:val="left"/>
      <w:pPr>
        <w:ind w:left="3121" w:hanging="358"/>
      </w:pPr>
      <w:rPr>
        <w:rFonts w:hint="default"/>
        <w:lang w:val="it-IT" w:eastAsia="en-US" w:bidi="ar-SA"/>
      </w:rPr>
    </w:lvl>
    <w:lvl w:ilvl="4" w:tplc="20B89D4C">
      <w:numFmt w:val="bullet"/>
      <w:lvlText w:val="•"/>
      <w:lvlJc w:val="left"/>
      <w:pPr>
        <w:ind w:left="4042" w:hanging="358"/>
      </w:pPr>
      <w:rPr>
        <w:rFonts w:hint="default"/>
        <w:lang w:val="it-IT" w:eastAsia="en-US" w:bidi="ar-SA"/>
      </w:rPr>
    </w:lvl>
    <w:lvl w:ilvl="5" w:tplc="138C4288">
      <w:numFmt w:val="bullet"/>
      <w:lvlText w:val="•"/>
      <w:lvlJc w:val="left"/>
      <w:pPr>
        <w:ind w:left="4963" w:hanging="358"/>
      </w:pPr>
      <w:rPr>
        <w:rFonts w:hint="default"/>
        <w:lang w:val="it-IT" w:eastAsia="en-US" w:bidi="ar-SA"/>
      </w:rPr>
    </w:lvl>
    <w:lvl w:ilvl="6" w:tplc="BFE69694">
      <w:numFmt w:val="bullet"/>
      <w:lvlText w:val="•"/>
      <w:lvlJc w:val="left"/>
      <w:pPr>
        <w:ind w:left="5884" w:hanging="358"/>
      </w:pPr>
      <w:rPr>
        <w:rFonts w:hint="default"/>
        <w:lang w:val="it-IT" w:eastAsia="en-US" w:bidi="ar-SA"/>
      </w:rPr>
    </w:lvl>
    <w:lvl w:ilvl="7" w:tplc="2624B14E">
      <w:numFmt w:val="bullet"/>
      <w:lvlText w:val="•"/>
      <w:lvlJc w:val="left"/>
      <w:pPr>
        <w:ind w:left="6805" w:hanging="358"/>
      </w:pPr>
      <w:rPr>
        <w:rFonts w:hint="default"/>
        <w:lang w:val="it-IT" w:eastAsia="en-US" w:bidi="ar-SA"/>
      </w:rPr>
    </w:lvl>
    <w:lvl w:ilvl="8" w:tplc="A7D4048A">
      <w:numFmt w:val="bullet"/>
      <w:lvlText w:val="•"/>
      <w:lvlJc w:val="left"/>
      <w:pPr>
        <w:ind w:left="7726" w:hanging="358"/>
      </w:pPr>
      <w:rPr>
        <w:rFonts w:hint="default"/>
        <w:lang w:val="it-IT" w:eastAsia="en-US" w:bidi="ar-SA"/>
      </w:rPr>
    </w:lvl>
  </w:abstractNum>
  <w:abstractNum w:abstractNumId="10" w15:restartNumberingAfterBreak="0">
    <w:nsid w:val="2FB14E5D"/>
    <w:multiLevelType w:val="hybridMultilevel"/>
    <w:tmpl w:val="6340012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9140C6"/>
    <w:multiLevelType w:val="hybridMultilevel"/>
    <w:tmpl w:val="3CC4A9E6"/>
    <w:lvl w:ilvl="0" w:tplc="A9549F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F42C5"/>
    <w:multiLevelType w:val="hybridMultilevel"/>
    <w:tmpl w:val="BC3A7674"/>
    <w:lvl w:ilvl="0" w:tplc="887A3F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B192A"/>
    <w:multiLevelType w:val="hybridMultilevel"/>
    <w:tmpl w:val="2CE00012"/>
    <w:lvl w:ilvl="0" w:tplc="A9549F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E2FB5"/>
    <w:multiLevelType w:val="hybridMultilevel"/>
    <w:tmpl w:val="DE5632EE"/>
    <w:lvl w:ilvl="0" w:tplc="F0628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941E61"/>
    <w:multiLevelType w:val="hybridMultilevel"/>
    <w:tmpl w:val="412A53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9552C7"/>
    <w:multiLevelType w:val="multilevel"/>
    <w:tmpl w:val="C61CD05C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7" w15:restartNumberingAfterBreak="0">
    <w:nsid w:val="74B17E2E"/>
    <w:multiLevelType w:val="hybridMultilevel"/>
    <w:tmpl w:val="09349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4824D7"/>
    <w:multiLevelType w:val="hybridMultilevel"/>
    <w:tmpl w:val="920A016C"/>
    <w:lvl w:ilvl="0" w:tplc="F0628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D26460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 w:tplc="F0628C0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B6179E"/>
    <w:multiLevelType w:val="hybridMultilevel"/>
    <w:tmpl w:val="8AE03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5C3B3B"/>
    <w:multiLevelType w:val="multilevel"/>
    <w:tmpl w:val="1398244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</w:lvl>
  </w:abstractNum>
  <w:num w:numId="1">
    <w:abstractNumId w:val="0"/>
  </w:num>
  <w:num w:numId="2">
    <w:abstractNumId w:val="3"/>
  </w:num>
  <w:num w:numId="3">
    <w:abstractNumId w:val="19"/>
  </w:num>
  <w:num w:numId="4">
    <w:abstractNumId w:val="15"/>
  </w:num>
  <w:num w:numId="5">
    <w:abstractNumId w:val="11"/>
  </w:num>
  <w:num w:numId="6">
    <w:abstractNumId w:val="13"/>
  </w:num>
  <w:num w:numId="7">
    <w:abstractNumId w:val="17"/>
  </w:num>
  <w:num w:numId="8">
    <w:abstractNumId w:val="7"/>
  </w:num>
  <w:num w:numId="9">
    <w:abstractNumId w:val="2"/>
  </w:num>
  <w:num w:numId="10">
    <w:abstractNumId w:val="5"/>
  </w:num>
  <w:num w:numId="11">
    <w:abstractNumId w:val="18"/>
  </w:num>
  <w:num w:numId="12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4"/>
  </w:num>
  <w:num w:numId="21">
    <w:abstractNumId w:val="4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E7"/>
    <w:rsid w:val="00051E43"/>
    <w:rsid w:val="0005455A"/>
    <w:rsid w:val="00055358"/>
    <w:rsid w:val="000C2660"/>
    <w:rsid w:val="000E6DE4"/>
    <w:rsid w:val="000F5EB2"/>
    <w:rsid w:val="00193FC0"/>
    <w:rsid w:val="00275EF0"/>
    <w:rsid w:val="002801D2"/>
    <w:rsid w:val="002E43EF"/>
    <w:rsid w:val="002F40BC"/>
    <w:rsid w:val="00360882"/>
    <w:rsid w:val="003A3A42"/>
    <w:rsid w:val="00431399"/>
    <w:rsid w:val="00435BFD"/>
    <w:rsid w:val="004731EC"/>
    <w:rsid w:val="00485565"/>
    <w:rsid w:val="004F7B5E"/>
    <w:rsid w:val="005361E7"/>
    <w:rsid w:val="005962B1"/>
    <w:rsid w:val="005C4354"/>
    <w:rsid w:val="005E12AC"/>
    <w:rsid w:val="00604896"/>
    <w:rsid w:val="00621D2C"/>
    <w:rsid w:val="0063659B"/>
    <w:rsid w:val="0069255C"/>
    <w:rsid w:val="006B76F6"/>
    <w:rsid w:val="006C5F3D"/>
    <w:rsid w:val="007225D7"/>
    <w:rsid w:val="00812A32"/>
    <w:rsid w:val="0081366D"/>
    <w:rsid w:val="008234CB"/>
    <w:rsid w:val="008778A1"/>
    <w:rsid w:val="008E2734"/>
    <w:rsid w:val="00922975"/>
    <w:rsid w:val="00933558"/>
    <w:rsid w:val="00957CCA"/>
    <w:rsid w:val="009B3BDD"/>
    <w:rsid w:val="00A14433"/>
    <w:rsid w:val="00A77CB9"/>
    <w:rsid w:val="00A964E4"/>
    <w:rsid w:val="00B06AD0"/>
    <w:rsid w:val="00B15445"/>
    <w:rsid w:val="00B859D5"/>
    <w:rsid w:val="00BA4EDA"/>
    <w:rsid w:val="00BC4B45"/>
    <w:rsid w:val="00CA2B59"/>
    <w:rsid w:val="00D17EC2"/>
    <w:rsid w:val="00DC4FBF"/>
    <w:rsid w:val="00E150A8"/>
    <w:rsid w:val="00E219F0"/>
    <w:rsid w:val="00E32F9D"/>
    <w:rsid w:val="00E638D4"/>
    <w:rsid w:val="00F549A8"/>
    <w:rsid w:val="00FE334D"/>
    <w:rsid w:val="00FF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519C8C"/>
  <w15:chartTrackingRefBased/>
  <w15:docId w15:val="{98D7E845-F4ED-41AC-986F-D8B4B7A83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4B45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1E4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5BFD"/>
  </w:style>
  <w:style w:type="paragraph" w:styleId="Pidipagina">
    <w:name w:val="footer"/>
    <w:basedOn w:val="Normale"/>
    <w:link w:val="Pidipagina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BFD"/>
  </w:style>
  <w:style w:type="table" w:styleId="Grigliatabella">
    <w:name w:val="Table Grid"/>
    <w:basedOn w:val="Tabellanormale"/>
    <w:uiPriority w:val="39"/>
    <w:rsid w:val="00435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12A3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uiPriority w:val="99"/>
    <w:rsid w:val="000553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3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34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19167-A755-4D68-81CD-6AB1D1F76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Piccolo</dc:creator>
  <cp:keywords/>
  <dc:description/>
  <cp:lastModifiedBy>Vicepresidenza</cp:lastModifiedBy>
  <cp:revision>7</cp:revision>
  <cp:lastPrinted>2026-07-09T10:40:00Z</cp:lastPrinted>
  <dcterms:created xsi:type="dcterms:W3CDTF">2026-07-09T10:36:00Z</dcterms:created>
  <dcterms:modified xsi:type="dcterms:W3CDTF">2026-07-09T10:49:00Z</dcterms:modified>
</cp:coreProperties>
</file>